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9A" w:rsidRDefault="000F499A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0F499A" w:rsidRDefault="000F499A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0F499A" w:rsidRPr="00760EA4" w:rsidRDefault="000F499A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5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0F499A" w:rsidRDefault="000F499A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499A" w:rsidRDefault="000F499A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499A" w:rsidRPr="00760EA4" w:rsidRDefault="000F499A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30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июня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0F499A" w:rsidRDefault="000F499A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F499A" w:rsidRDefault="000F499A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Кибко Наталья Валерьевна</w:t>
      </w:r>
    </w:p>
    <w:p w:rsidR="000F499A" w:rsidRPr="00765088" w:rsidRDefault="000F499A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>Научный руководитель</w:t>
      </w:r>
      <w:r>
        <w:rPr>
          <w:rFonts w:ascii="Times New Roman" w:hAnsi="Times New Roman"/>
          <w:i/>
          <w:sz w:val="28"/>
          <w:szCs w:val="28"/>
        </w:rPr>
        <w:t xml:space="preserve"> 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 Попова М.В.</w:t>
      </w:r>
    </w:p>
    <w:p w:rsidR="000F499A" w:rsidRDefault="000F499A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0F499A" w:rsidRPr="00245C87" w:rsidRDefault="000F499A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AB5CAE">
        <w:rPr>
          <w:rFonts w:ascii="Times New Roman" w:hAnsi="Times New Roman"/>
          <w:sz w:val="28"/>
          <w:szCs w:val="28"/>
        </w:rPr>
        <w:t>Формирование структуры и физико-механических свойств силуминов при обработке расплава водородсодержащими веществами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0F499A" w:rsidRPr="00FB621A" w:rsidRDefault="000F499A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0F499A" w:rsidRDefault="000F499A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0F499A" w:rsidRDefault="000F499A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499A" w:rsidRDefault="000F499A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Одинцов Антон Александрович</w:t>
      </w:r>
    </w:p>
    <w:p w:rsidR="000F499A" w:rsidRPr="00765088" w:rsidRDefault="000F499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 </w:t>
      </w:r>
      <w:r>
        <w:rPr>
          <w:rFonts w:ascii="Times New Roman" w:hAnsi="Times New Roman"/>
          <w:i/>
          <w:sz w:val="28"/>
          <w:szCs w:val="28"/>
        </w:rPr>
        <w:t>– к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доцент Феоктистов А.В.</w:t>
      </w: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0F499A" w:rsidRPr="00245C87" w:rsidRDefault="000F499A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AB5CAE">
        <w:rPr>
          <w:rFonts w:ascii="Times New Roman" w:hAnsi="Times New Roman"/>
          <w:sz w:val="28"/>
          <w:szCs w:val="28"/>
        </w:rPr>
        <w:t>Повышение качества железорудного агломерата на основе разработки ресурсосберегающей технологии подготовки твердого топлива</w:t>
      </w:r>
      <w:r>
        <w:rPr>
          <w:rFonts w:ascii="Times New Roman" w:hAnsi="Times New Roman"/>
          <w:sz w:val="28"/>
          <w:szCs w:val="28"/>
        </w:rPr>
        <w:t>»</w:t>
      </w:r>
    </w:p>
    <w:p w:rsidR="000F499A" w:rsidRPr="00FB621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499A" w:rsidRPr="00760EA4" w:rsidRDefault="000F499A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октября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Аникин Александр Ефимович</w:t>
      </w:r>
    </w:p>
    <w:p w:rsidR="000F499A" w:rsidRPr="00765088" w:rsidRDefault="000F499A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профессор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Галевский  Г.В.</w:t>
      </w: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0F499A" w:rsidRPr="00245C87" w:rsidRDefault="000F499A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AB5CAE">
        <w:rPr>
          <w:rFonts w:ascii="Times New Roman" w:hAnsi="Times New Roman"/>
          <w:sz w:val="28"/>
          <w:szCs w:val="28"/>
        </w:rPr>
        <w:t>Разработка научных и технологических основ применения буроугольного полукокса в процессах металлизации и карбидизации техногенного металлургического сырья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0F499A" w:rsidRPr="00FB621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499A" w:rsidRDefault="000F499A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F499A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B4ABA"/>
    <w:rsid w:val="000F499A"/>
    <w:rsid w:val="00177221"/>
    <w:rsid w:val="00245C87"/>
    <w:rsid w:val="002F0B49"/>
    <w:rsid w:val="00331BCD"/>
    <w:rsid w:val="003611C9"/>
    <w:rsid w:val="00397191"/>
    <w:rsid w:val="004177B5"/>
    <w:rsid w:val="005D3143"/>
    <w:rsid w:val="006418D5"/>
    <w:rsid w:val="007173F6"/>
    <w:rsid w:val="00725688"/>
    <w:rsid w:val="00760EA4"/>
    <w:rsid w:val="007631A3"/>
    <w:rsid w:val="00765088"/>
    <w:rsid w:val="0085213F"/>
    <w:rsid w:val="008B14FB"/>
    <w:rsid w:val="008D774D"/>
    <w:rsid w:val="008F7C86"/>
    <w:rsid w:val="00907DA5"/>
    <w:rsid w:val="009257F2"/>
    <w:rsid w:val="00AB0EF6"/>
    <w:rsid w:val="00AB5CAE"/>
    <w:rsid w:val="00B639C1"/>
    <w:rsid w:val="00B82126"/>
    <w:rsid w:val="00BC2BD3"/>
    <w:rsid w:val="00CE7162"/>
    <w:rsid w:val="00D02A28"/>
    <w:rsid w:val="00D20840"/>
    <w:rsid w:val="00EA3850"/>
    <w:rsid w:val="00F7519F"/>
    <w:rsid w:val="00FB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218</Words>
  <Characters>1247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8</cp:revision>
  <dcterms:created xsi:type="dcterms:W3CDTF">2021-09-29T06:27:00Z</dcterms:created>
  <dcterms:modified xsi:type="dcterms:W3CDTF">2021-09-29T06:52:00Z</dcterms:modified>
</cp:coreProperties>
</file>